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D0079" w14:textId="083B065F" w:rsidR="00D30CF0" w:rsidRPr="008A68C1" w:rsidRDefault="008A68C1" w:rsidP="008A68C1">
      <w:pPr>
        <w:jc w:val="center"/>
        <w:rPr>
          <w:rFonts w:ascii="Cooper Black" w:hAnsi="Cooper Black"/>
          <w:sz w:val="56"/>
          <w:szCs w:val="56"/>
        </w:rPr>
      </w:pPr>
      <w:r w:rsidRPr="008A68C1">
        <w:rPr>
          <w:rFonts w:ascii="Cooper Black" w:hAnsi="Cooper Black"/>
          <w:sz w:val="56"/>
          <w:szCs w:val="56"/>
        </w:rPr>
        <w:t>SCHOLARSHIP MONEY</w:t>
      </w:r>
    </w:p>
    <w:p w14:paraId="37F723F7" w14:textId="7EF1EFAD" w:rsidR="008A68C1" w:rsidRDefault="00727A34" w:rsidP="00727A34">
      <w:pPr>
        <w:jc w:val="center"/>
      </w:pPr>
      <w:r>
        <w:rPr>
          <w:noProof/>
        </w:rPr>
        <w:drawing>
          <wp:inline distT="0" distB="0" distL="0" distR="0" wp14:anchorId="2284CE70" wp14:editId="7F88E681">
            <wp:extent cx="1417904" cy="1352550"/>
            <wp:effectExtent l="0" t="0" r="0" b="0"/>
            <wp:docPr id="1" name="Picture 1" descr="Town of Southampto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wn of Southampton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565" cy="1360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E377C" w14:textId="77777777" w:rsidR="008A68C1" w:rsidRDefault="008A68C1"/>
    <w:p w14:paraId="11AC610D" w14:textId="5521E0C6" w:rsidR="008A68C1" w:rsidRPr="008A68C1" w:rsidRDefault="008A68C1" w:rsidP="008A68C1">
      <w:pPr>
        <w:jc w:val="center"/>
        <w:rPr>
          <w:rFonts w:ascii="Cooper Black" w:hAnsi="Cooper Black"/>
          <w:sz w:val="36"/>
          <w:szCs w:val="36"/>
        </w:rPr>
      </w:pPr>
      <w:r w:rsidRPr="008A68C1">
        <w:rPr>
          <w:rFonts w:ascii="Cooper Black" w:hAnsi="Cooper Black"/>
          <w:sz w:val="36"/>
          <w:szCs w:val="36"/>
        </w:rPr>
        <w:t>T</w:t>
      </w:r>
      <w:r w:rsidR="00F9459D">
        <w:rPr>
          <w:rFonts w:ascii="Cooper Black" w:hAnsi="Cooper Black"/>
          <w:sz w:val="36"/>
          <w:szCs w:val="36"/>
        </w:rPr>
        <w:t>HREE</w:t>
      </w:r>
      <w:r w:rsidRPr="008A68C1">
        <w:rPr>
          <w:rFonts w:ascii="Cooper Black" w:hAnsi="Cooper Black"/>
          <w:sz w:val="36"/>
          <w:szCs w:val="36"/>
        </w:rPr>
        <w:t xml:space="preserve"> $1,000 S</w:t>
      </w:r>
      <w:r w:rsidR="00F9459D">
        <w:rPr>
          <w:rFonts w:ascii="Cooper Black" w:hAnsi="Cooper Black"/>
          <w:sz w:val="36"/>
          <w:szCs w:val="36"/>
        </w:rPr>
        <w:t>CHOLARSHIPS</w:t>
      </w:r>
    </w:p>
    <w:p w14:paraId="3069DCC1" w14:textId="0623421F" w:rsidR="008A68C1" w:rsidRPr="008A68C1" w:rsidRDefault="008A68C1" w:rsidP="008A68C1">
      <w:pPr>
        <w:jc w:val="center"/>
        <w:rPr>
          <w:rFonts w:ascii="Cooper Black" w:hAnsi="Cooper Black"/>
          <w:sz w:val="36"/>
          <w:szCs w:val="36"/>
        </w:rPr>
      </w:pPr>
      <w:r w:rsidRPr="008A68C1">
        <w:rPr>
          <w:rFonts w:ascii="Cooper Black" w:hAnsi="Cooper Black"/>
          <w:sz w:val="36"/>
          <w:szCs w:val="36"/>
        </w:rPr>
        <w:t>from the Southampton Woman’s Club</w:t>
      </w:r>
    </w:p>
    <w:p w14:paraId="37036CF4" w14:textId="77777777" w:rsidR="008A68C1" w:rsidRDefault="008A68C1"/>
    <w:p w14:paraId="1C9F80DA" w14:textId="43E4151D" w:rsidR="008A68C1" w:rsidRPr="008A68C1" w:rsidRDefault="008A68C1">
      <w:pPr>
        <w:rPr>
          <w:rFonts w:ascii="Cooper Black" w:hAnsi="Cooper Black"/>
          <w:sz w:val="24"/>
          <w:szCs w:val="24"/>
        </w:rPr>
      </w:pPr>
      <w:r w:rsidRPr="008A68C1">
        <w:rPr>
          <w:rFonts w:ascii="Cooper Black" w:hAnsi="Cooper Black"/>
          <w:sz w:val="24"/>
          <w:szCs w:val="24"/>
        </w:rPr>
        <w:t>WHO IS ELIGIBLE?</w:t>
      </w:r>
    </w:p>
    <w:p w14:paraId="58C96DA7" w14:textId="50B95484" w:rsidR="008A68C1" w:rsidRPr="00727A34" w:rsidRDefault="008A68C1">
      <w:pPr>
        <w:rPr>
          <w:sz w:val="24"/>
          <w:szCs w:val="24"/>
        </w:rPr>
      </w:pPr>
      <w:r w:rsidRPr="00727A34">
        <w:rPr>
          <w:sz w:val="24"/>
          <w:szCs w:val="24"/>
        </w:rPr>
        <w:t>High school seniors from Southampton who plan to attend a college, university, trade school or other programs of higher learning.  Minimum GPA of 2.8 is required.</w:t>
      </w:r>
    </w:p>
    <w:p w14:paraId="2E924CFF" w14:textId="77777777" w:rsidR="008A68C1" w:rsidRDefault="008A68C1"/>
    <w:p w14:paraId="56EBE2AA" w14:textId="271C535B" w:rsidR="008A68C1" w:rsidRPr="008A68C1" w:rsidRDefault="008A68C1">
      <w:pPr>
        <w:rPr>
          <w:rFonts w:ascii="Cooper Black" w:hAnsi="Cooper Black"/>
          <w:sz w:val="24"/>
          <w:szCs w:val="24"/>
        </w:rPr>
      </w:pPr>
      <w:r w:rsidRPr="008A68C1">
        <w:rPr>
          <w:rFonts w:ascii="Cooper Black" w:hAnsi="Cooper Black"/>
          <w:sz w:val="24"/>
          <w:szCs w:val="24"/>
        </w:rPr>
        <w:t>HOW TO APPLY:</w:t>
      </w:r>
    </w:p>
    <w:p w14:paraId="6AE06113" w14:textId="3765A2CE" w:rsidR="008A68C1" w:rsidRPr="00727A34" w:rsidRDefault="008A68C1" w:rsidP="008A68C1">
      <w:pPr>
        <w:pStyle w:val="ListParagraph"/>
        <w:numPr>
          <w:ilvl w:val="0"/>
          <w:numId w:val="1"/>
        </w:numPr>
        <w:rPr>
          <w:sz w:val="24"/>
        </w:rPr>
      </w:pPr>
      <w:r w:rsidRPr="00727A34">
        <w:rPr>
          <w:sz w:val="24"/>
        </w:rPr>
        <w:t xml:space="preserve">Visit </w:t>
      </w:r>
      <w:hyperlink r:id="rId6" w:history="1">
        <w:r w:rsidRPr="00727A34">
          <w:rPr>
            <w:rStyle w:val="Hyperlink"/>
            <w:sz w:val="24"/>
          </w:rPr>
          <w:t>www.southamptonwomansclub.org</w:t>
        </w:r>
      </w:hyperlink>
      <w:r w:rsidRPr="00727A34">
        <w:rPr>
          <w:sz w:val="24"/>
        </w:rPr>
        <w:t xml:space="preserve"> to download the application.</w:t>
      </w:r>
    </w:p>
    <w:p w14:paraId="3F76E9FE" w14:textId="6FA0F9A2" w:rsidR="008A68C1" w:rsidRPr="00727A34" w:rsidRDefault="008A68C1" w:rsidP="008A68C1">
      <w:pPr>
        <w:pStyle w:val="ListParagraph"/>
        <w:numPr>
          <w:ilvl w:val="0"/>
          <w:numId w:val="1"/>
        </w:numPr>
        <w:rPr>
          <w:sz w:val="24"/>
        </w:rPr>
      </w:pPr>
      <w:r w:rsidRPr="00727A34">
        <w:rPr>
          <w:sz w:val="24"/>
        </w:rPr>
        <w:t>Submit completed materials to the email address provided on the application.</w:t>
      </w:r>
    </w:p>
    <w:p w14:paraId="74248094" w14:textId="3272CDB3" w:rsidR="008A68C1" w:rsidRDefault="008A68C1" w:rsidP="008A68C1">
      <w:pPr>
        <w:pStyle w:val="ListParagraph"/>
        <w:numPr>
          <w:ilvl w:val="0"/>
          <w:numId w:val="1"/>
        </w:numPr>
        <w:rPr>
          <w:sz w:val="24"/>
        </w:rPr>
      </w:pPr>
      <w:r w:rsidRPr="00727A34">
        <w:rPr>
          <w:sz w:val="24"/>
        </w:rPr>
        <w:t>A short essay and copy of your academic transcript are also required.</w:t>
      </w:r>
    </w:p>
    <w:p w14:paraId="46D45FE3" w14:textId="6F363718" w:rsidR="00F9459D" w:rsidRPr="00727A34" w:rsidRDefault="00F9459D" w:rsidP="008A68C1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Potential phone or in-person interview.</w:t>
      </w:r>
    </w:p>
    <w:p w14:paraId="7A784B44" w14:textId="77777777" w:rsidR="00727A34" w:rsidRDefault="00727A34" w:rsidP="00727A34"/>
    <w:p w14:paraId="2C87683A" w14:textId="6AEE79E7" w:rsidR="008A68C1" w:rsidRPr="008A68C1" w:rsidRDefault="008A68C1" w:rsidP="008A68C1">
      <w:pPr>
        <w:rPr>
          <w:rFonts w:ascii="Cooper Black" w:hAnsi="Cooper Black"/>
          <w:sz w:val="24"/>
          <w:szCs w:val="24"/>
        </w:rPr>
      </w:pPr>
      <w:r w:rsidRPr="008A68C1">
        <w:rPr>
          <w:rFonts w:ascii="Cooper Black" w:hAnsi="Cooper Black"/>
          <w:sz w:val="24"/>
          <w:szCs w:val="24"/>
        </w:rPr>
        <w:t xml:space="preserve">DEADLINE:  </w:t>
      </w:r>
      <w:r w:rsidR="00FC0425">
        <w:rPr>
          <w:rFonts w:ascii="Cooper Black" w:hAnsi="Cooper Black"/>
          <w:sz w:val="24"/>
          <w:szCs w:val="24"/>
        </w:rPr>
        <w:t>MAY 14</w:t>
      </w:r>
    </w:p>
    <w:p w14:paraId="6E9ADAAC" w14:textId="468667E1" w:rsidR="008A68C1" w:rsidRDefault="008A68C1" w:rsidP="008A68C1">
      <w:pPr>
        <w:jc w:val="center"/>
        <w:rPr>
          <w:rFonts w:ascii="Cooper Black" w:hAnsi="Cooper Black"/>
          <w:sz w:val="36"/>
          <w:szCs w:val="36"/>
        </w:rPr>
      </w:pPr>
      <w:r w:rsidRPr="008A68C1">
        <w:rPr>
          <w:rFonts w:ascii="Cooper Black" w:hAnsi="Cooper Black"/>
          <w:sz w:val="36"/>
          <w:szCs w:val="36"/>
        </w:rPr>
        <w:t>GOOD LUCK!</w:t>
      </w:r>
    </w:p>
    <w:p w14:paraId="0EBFCB7C" w14:textId="4C6C5B88" w:rsidR="00727A34" w:rsidRPr="008A68C1" w:rsidRDefault="00727A34" w:rsidP="008A68C1">
      <w:pPr>
        <w:jc w:val="center"/>
        <w:rPr>
          <w:rFonts w:ascii="Cooper Black" w:hAnsi="Cooper Black"/>
          <w:sz w:val="36"/>
          <w:szCs w:val="36"/>
        </w:rPr>
      </w:pPr>
      <w:r>
        <w:rPr>
          <w:noProof/>
        </w:rPr>
        <w:drawing>
          <wp:inline distT="0" distB="0" distL="0" distR="0" wp14:anchorId="740053FC" wp14:editId="611DEABB">
            <wp:extent cx="1485900" cy="1485900"/>
            <wp:effectExtent l="0" t="0" r="0" b="0"/>
            <wp:docPr id="5" name="Picture 3" descr="isolated black graduation cap on book from whit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solated black graduation cap on book from white backgroun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7A34" w:rsidRPr="008A68C1" w:rsidSect="00727A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6100FE"/>
    <w:multiLevelType w:val="hybridMultilevel"/>
    <w:tmpl w:val="3BD25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5822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8C1"/>
    <w:rsid w:val="00097ACE"/>
    <w:rsid w:val="005B0143"/>
    <w:rsid w:val="00727A34"/>
    <w:rsid w:val="008A68C1"/>
    <w:rsid w:val="008E5862"/>
    <w:rsid w:val="008F50AA"/>
    <w:rsid w:val="00A5367C"/>
    <w:rsid w:val="00D30CF0"/>
    <w:rsid w:val="00F9459D"/>
    <w:rsid w:val="00FC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A8018"/>
  <w15:chartTrackingRefBased/>
  <w15:docId w15:val="{8D30E25E-26E3-4141-B321-80AE463DA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6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6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6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6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6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6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6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6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6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6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6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6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68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68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68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68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68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68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6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6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6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6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6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68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68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68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6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68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68C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A68C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68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uthamptonwomansclub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Marjorie Nadeau</dc:creator>
  <cp:keywords/>
  <dc:description/>
  <cp:lastModifiedBy>Marjorie Nadeau</cp:lastModifiedBy>
  <cp:revision>4</cp:revision>
  <cp:lastPrinted>2024-03-04T01:44:00Z</cp:lastPrinted>
  <dcterms:created xsi:type="dcterms:W3CDTF">2025-03-04T18:50:00Z</dcterms:created>
  <dcterms:modified xsi:type="dcterms:W3CDTF">2025-03-04T19:09:00Z</dcterms:modified>
</cp:coreProperties>
</file>